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6881" w14:textId="77777777" w:rsidR="00087E95" w:rsidRPr="00BE436B" w:rsidRDefault="00087E95" w:rsidP="00087E95">
      <w:pPr>
        <w:pStyle w:val="ConsPlusNonformat"/>
        <w:jc w:val="both"/>
        <w:rPr>
          <w:rFonts w:ascii="Times New Roman" w:hAnsi="Times New Roman" w:cs="Times New Roman"/>
        </w:rPr>
      </w:pPr>
    </w:p>
    <w:p w14:paraId="37FEF633" w14:textId="2DC6193E" w:rsidR="00087E95" w:rsidRPr="00AB682B" w:rsidRDefault="00087E95" w:rsidP="00AB682B">
      <w:pPr>
        <w:suppressAutoHyphens/>
        <w:spacing w:after="0" w:line="240" w:lineRule="auto"/>
        <w:jc w:val="center"/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</w:pPr>
      <w:r w:rsidRPr="00BE436B"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  <w:t xml:space="preserve">Договор </w:t>
      </w:r>
      <w:r w:rsidR="00434942" w:rsidRPr="00BE436B"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  <w:t xml:space="preserve">- </w:t>
      </w:r>
      <w:r w:rsidRPr="00BE436B"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  <w:t>публичн</w:t>
      </w:r>
      <w:r w:rsidR="00434942" w:rsidRPr="00BE436B"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  <w:t>ая оферта</w:t>
      </w:r>
      <w:r w:rsidRPr="00BE436B"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  <w:t xml:space="preserve"> </w:t>
      </w:r>
      <w:r w:rsidRPr="00BE436B">
        <w:rPr>
          <w:rFonts w:ascii="Liberation Serif;Times New Roma" w:eastAsia="Arial" w:hAnsi="Liberation Serif;Times New Roma" w:cs="Liberation Serif;Times New Roma"/>
          <w:b/>
          <w:color w:val="000000"/>
          <w:sz w:val="20"/>
          <w:szCs w:val="20"/>
          <w:lang w:eastAsia="zh-CN"/>
        </w:rPr>
        <w:t>об оказании услуг</w:t>
      </w:r>
      <w:r w:rsidR="00AB682B">
        <w:rPr>
          <w:rFonts w:ascii="Liberation Serif;Times New Roma" w:eastAsia="Arial" w:hAnsi="Liberation Serif;Times New Roma" w:cs="Liberation Serif;Times New Roma"/>
          <w:b/>
          <w:color w:val="000000"/>
          <w:sz w:val="20"/>
          <w:szCs w:val="20"/>
          <w:lang w:eastAsia="zh-CN"/>
        </w:rPr>
        <w:t>.</w:t>
      </w:r>
    </w:p>
    <w:p w14:paraId="4B37C85C" w14:textId="77777777" w:rsidR="00087E95" w:rsidRPr="00BE436B" w:rsidRDefault="00087E95" w:rsidP="00087E95">
      <w:pPr>
        <w:suppressAutoHyphens/>
        <w:spacing w:after="0" w:line="240" w:lineRule="auto"/>
        <w:jc w:val="center"/>
        <w:rPr>
          <w:rFonts w:ascii="Liberation Serif;Times New Roma" w:eastAsia="Arial" w:hAnsi="Liberation Serif;Times New Roma" w:cs="Liberation Serif;Times New Roma"/>
          <w:color w:val="FF3333"/>
          <w:sz w:val="20"/>
          <w:szCs w:val="20"/>
          <w:lang w:eastAsia="zh-CN"/>
        </w:rPr>
      </w:pPr>
    </w:p>
    <w:p w14:paraId="360E565A" w14:textId="7AACA829" w:rsidR="00087E95" w:rsidRPr="00BE436B" w:rsidRDefault="00087E95" w:rsidP="00087E95">
      <w:pPr>
        <w:suppressAutoHyphens/>
        <w:spacing w:after="0" w:line="240" w:lineRule="auto"/>
        <w:jc w:val="both"/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</w:pP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>г. Москва</w:t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ab/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ab/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ab/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ab/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ab/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ab/>
        <w:t xml:space="preserve">   </w:t>
      </w:r>
      <w:r w:rsidR="00434942"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 xml:space="preserve">               </w:t>
      </w:r>
    </w:p>
    <w:p w14:paraId="5F1387DF" w14:textId="77777777" w:rsidR="00087E95" w:rsidRPr="00BE436B" w:rsidRDefault="00087E95" w:rsidP="00087E95">
      <w:pPr>
        <w:suppressAutoHyphens/>
        <w:spacing w:after="0" w:line="240" w:lineRule="auto"/>
        <w:jc w:val="both"/>
        <w:rPr>
          <w:rFonts w:ascii="Liberation Serif;Times New Roma" w:eastAsia="Times New Roman" w:hAnsi="Liberation Serif;Times New Roma" w:cs="Liberation Serif;Times New Roma"/>
          <w:sz w:val="20"/>
          <w:szCs w:val="20"/>
          <w:lang w:eastAsia="zh-CN"/>
        </w:rPr>
      </w:pPr>
    </w:p>
    <w:p w14:paraId="0B50534D" w14:textId="02B4013F" w:rsidR="00087E95" w:rsidRPr="00BE436B" w:rsidRDefault="00087E95" w:rsidP="00087E95">
      <w:pPr>
        <w:spacing w:after="0" w:line="240" w:lineRule="auto"/>
        <w:ind w:firstLine="567"/>
        <w:jc w:val="both"/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</w:pPr>
      <w:r w:rsidRPr="00BE43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Автономная некоммерческая организация «Диплом-Хамовники»,</w:t>
      </w:r>
      <w:r w:rsidRPr="00087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E436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именуемая в дальнейшем «Исполнитель», </w:t>
      </w:r>
      <w:r w:rsidRPr="00087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лице </w:t>
      </w:r>
      <w:r w:rsidR="001E42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руководителя Калашниковой</w:t>
      </w:r>
      <w:r w:rsidRPr="00087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Наталии Владимировны, действующего на основании Устава</w:t>
      </w:r>
      <w:r w:rsidRPr="00BE43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E436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соответствии с Гражданским кодексом Российской Федерации и Законом Российской Федерации «О защите прав потребителей» </w:t>
      </w:r>
      <w:r w:rsidRPr="00BE436B">
        <w:rPr>
          <w:rFonts w:ascii="Liberation Serif;Times New Roma" w:eastAsia="Times New Roman" w:hAnsi="Liberation Serif;Times New Roma" w:cs="Liberation Serif;Times New Roma"/>
          <w:color w:val="000000"/>
          <w:sz w:val="20"/>
          <w:szCs w:val="20"/>
          <w:lang w:eastAsia="zh-CN"/>
        </w:rPr>
        <w:t>адресует настоящую Публичную оферту об оказании консультационных услуг (далее - Договор), любому лицу, выразившему готовность воспользоваться услугами Исполнителя.</w:t>
      </w:r>
    </w:p>
    <w:p w14:paraId="239869EC" w14:textId="77777777" w:rsidR="00087E95" w:rsidRPr="00BE436B" w:rsidRDefault="00087E95" w:rsidP="00087E95">
      <w:pPr>
        <w:suppressAutoHyphens/>
        <w:spacing w:after="0" w:line="240" w:lineRule="auto"/>
        <w:ind w:firstLine="567"/>
        <w:jc w:val="both"/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</w:pPr>
    </w:p>
    <w:p w14:paraId="29243803" w14:textId="77777777" w:rsidR="00087E95" w:rsidRPr="00BE436B" w:rsidRDefault="00087E95" w:rsidP="00434942">
      <w:pPr>
        <w:suppressAutoHyphens/>
        <w:spacing w:after="0" w:line="240" w:lineRule="auto"/>
        <w:ind w:firstLine="567"/>
        <w:jc w:val="center"/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</w:pPr>
      <w:r w:rsidRPr="00BE436B">
        <w:rPr>
          <w:rFonts w:ascii="Liberation Serif;Times New Roma" w:eastAsia="Times New Roman" w:hAnsi="Liberation Serif;Times New Roma" w:cs="Liberation Serif;Times New Roma"/>
          <w:b/>
          <w:color w:val="000000"/>
          <w:sz w:val="20"/>
          <w:szCs w:val="20"/>
          <w:lang w:eastAsia="zh-CN"/>
        </w:rPr>
        <w:t>ОБЩИЕ ПОЛОЖЕНИЯ.</w:t>
      </w:r>
    </w:p>
    <w:p w14:paraId="6D85842F" w14:textId="77777777" w:rsidR="00087E95" w:rsidRPr="00BE436B" w:rsidRDefault="00087E95" w:rsidP="00087E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436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Полным и безоговорочным акцептом настоящей Оферты является осуществление Заказчиком оплаты консультационных услуг</w:t>
      </w:r>
      <w:r w:rsidRPr="00BE436B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362CE8A6" w14:textId="77777777" w:rsidR="00087E95" w:rsidRPr="00BE436B" w:rsidRDefault="00087E95" w:rsidP="00087E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436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Осуществляя акцепт настоящей Оферты, Заказчик соглашается со всеми условиями Договора в том виде, в каком они изложены в тексте настоящего Договора.</w:t>
      </w:r>
    </w:p>
    <w:p w14:paraId="73E5FF98" w14:textId="77777777" w:rsidR="00087E95" w:rsidRPr="00BE436B" w:rsidRDefault="00087E95" w:rsidP="00087E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436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Исполнитель оставляет за собой право вносить изменения в настоящий Договор, в связи с чем, Заказчик обязуется регулярно отслеживать изменения в Договоре, размещенном на сайте Исполнителя </w:t>
      </w:r>
      <w:hyperlink r:id="rId4" w:history="1">
        <w:r w:rsidRPr="00BE436B">
          <w:rPr>
            <w:rStyle w:val="a4"/>
            <w:rFonts w:ascii="Times New Roman" w:hAnsi="Times New Roman" w:cs="Times New Roman"/>
            <w:sz w:val="20"/>
            <w:szCs w:val="20"/>
          </w:rPr>
          <w:t>http://www.rojdestvo.ru</w:t>
        </w:r>
      </w:hyperlink>
      <w:r w:rsidRPr="00BE43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8B5B82" w14:textId="77777777" w:rsidR="00087E95" w:rsidRPr="00BE436B" w:rsidRDefault="00087E95" w:rsidP="00087E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Новые условия Договора вступают в силу с момента публикации на сайте Исполнителя </w:t>
      </w:r>
      <w:hyperlink r:id="rId5" w:history="1">
        <w:r w:rsidRPr="00BE436B">
          <w:rPr>
            <w:rStyle w:val="a4"/>
            <w:rFonts w:ascii="Times New Roman" w:hAnsi="Times New Roman" w:cs="Times New Roman"/>
            <w:sz w:val="20"/>
            <w:szCs w:val="20"/>
          </w:rPr>
          <w:t>http://www.rojdestvo.ru</w:t>
        </w:r>
      </w:hyperlink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52427CA4" w14:textId="77777777" w:rsidR="00087E95" w:rsidRPr="00BE436B" w:rsidRDefault="00087E95" w:rsidP="00087E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BB4876D" w14:textId="77777777" w:rsidR="00087E95" w:rsidRPr="00BE436B" w:rsidRDefault="00087E95" w:rsidP="0008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436B">
        <w:rPr>
          <w:rFonts w:ascii="Times New Roman" w:hAnsi="Times New Roman" w:cs="Times New Roman"/>
          <w:b/>
          <w:bCs/>
          <w:sz w:val="20"/>
          <w:szCs w:val="20"/>
        </w:rPr>
        <w:t>1. ПРЕДМЕТ ДОГОВОРА.</w:t>
      </w:r>
    </w:p>
    <w:p w14:paraId="37BC575C" w14:textId="07C4F96E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1.1. Заказчик поручает, а Исполнитель принимает на себя обязательства по оказанию услуг для Заказчика</w:t>
      </w:r>
      <w:r w:rsidR="00FF0EAC" w:rsidRPr="00BE436B">
        <w:rPr>
          <w:rFonts w:ascii="Times New Roman" w:hAnsi="Times New Roman" w:cs="Times New Roman"/>
          <w:sz w:val="20"/>
          <w:szCs w:val="20"/>
        </w:rPr>
        <w:t xml:space="preserve"> или его ребенка</w:t>
      </w:r>
      <w:r w:rsidRPr="00BE436B">
        <w:rPr>
          <w:rFonts w:ascii="Times New Roman" w:hAnsi="Times New Roman" w:cs="Times New Roman"/>
          <w:sz w:val="20"/>
          <w:szCs w:val="20"/>
        </w:rPr>
        <w:t xml:space="preserve">, а именно проведение </w:t>
      </w:r>
      <w:r w:rsidR="008E201C" w:rsidRPr="00BE436B">
        <w:rPr>
          <w:rFonts w:ascii="Times New Roman" w:hAnsi="Times New Roman" w:cs="Times New Roman"/>
          <w:sz w:val="20"/>
          <w:szCs w:val="20"/>
        </w:rPr>
        <w:t>консультаций и (или)</w:t>
      </w:r>
      <w:r w:rsidR="00B23470" w:rsidRPr="00BE436B">
        <w:rPr>
          <w:rFonts w:ascii="Times New Roman" w:hAnsi="Times New Roman" w:cs="Times New Roman"/>
          <w:sz w:val="20"/>
          <w:szCs w:val="20"/>
        </w:rPr>
        <w:t xml:space="preserve"> проведение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Pr="00BE436B">
        <w:rPr>
          <w:rFonts w:ascii="Times New Roman" w:hAnsi="Times New Roman" w:cs="Times New Roman"/>
          <w:sz w:val="20"/>
          <w:szCs w:val="20"/>
        </w:rPr>
        <w:t>семинара</w:t>
      </w:r>
      <w:r w:rsidR="001E42F6">
        <w:rPr>
          <w:rFonts w:ascii="Times New Roman" w:hAnsi="Times New Roman" w:cs="Times New Roman"/>
          <w:sz w:val="20"/>
          <w:szCs w:val="20"/>
        </w:rPr>
        <w:t>, занятия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Pr="00BE436B">
        <w:rPr>
          <w:rFonts w:ascii="Times New Roman" w:hAnsi="Times New Roman" w:cs="Times New Roman"/>
          <w:sz w:val="20"/>
          <w:szCs w:val="20"/>
        </w:rPr>
        <w:t xml:space="preserve">по тематике, </w:t>
      </w:r>
      <w:r w:rsidR="00FF0EAC" w:rsidRPr="00BE436B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8E201C" w:rsidRPr="00BE436B">
        <w:rPr>
          <w:rFonts w:ascii="Times New Roman" w:hAnsi="Times New Roman" w:cs="Times New Roman"/>
          <w:sz w:val="20"/>
          <w:szCs w:val="20"/>
        </w:rPr>
        <w:t>в</w:t>
      </w:r>
      <w:r w:rsidRPr="00BE436B">
        <w:rPr>
          <w:rFonts w:ascii="Times New Roman" w:hAnsi="Times New Roman" w:cs="Times New Roman"/>
          <w:sz w:val="20"/>
          <w:szCs w:val="20"/>
        </w:rPr>
        <w:t xml:space="preserve"> Прайс-листе Исполнителя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 и выбранной Заказчиком</w:t>
      </w:r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4F703A70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1.2. Заказчик обязуется оплатить услуги Исполнителя 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7E7254" w:rsidRPr="00BE436B">
        <w:rPr>
          <w:rFonts w:ascii="Times New Roman" w:hAnsi="Times New Roman" w:cs="Times New Roman"/>
          <w:sz w:val="20"/>
          <w:szCs w:val="20"/>
        </w:rPr>
        <w:t>утвержденным ценам (</w:t>
      </w:r>
      <w:r w:rsidR="008E201C" w:rsidRPr="00BE436B">
        <w:rPr>
          <w:rFonts w:ascii="Times New Roman" w:hAnsi="Times New Roman" w:cs="Times New Roman"/>
          <w:sz w:val="20"/>
          <w:szCs w:val="20"/>
        </w:rPr>
        <w:t>Прайс-листу</w:t>
      </w:r>
      <w:r w:rsidR="007E7254" w:rsidRPr="00BE436B">
        <w:rPr>
          <w:rFonts w:ascii="Times New Roman" w:hAnsi="Times New Roman" w:cs="Times New Roman"/>
          <w:sz w:val="20"/>
          <w:szCs w:val="20"/>
        </w:rPr>
        <w:t>)</w:t>
      </w:r>
      <w:r w:rsidR="008E201C" w:rsidRPr="00BE436B">
        <w:rPr>
          <w:rFonts w:ascii="Times New Roman" w:hAnsi="Times New Roman" w:cs="Times New Roman"/>
          <w:sz w:val="20"/>
          <w:szCs w:val="20"/>
        </w:rPr>
        <w:t>, в порядке</w:t>
      </w:r>
      <w:r w:rsidRPr="00BE436B">
        <w:rPr>
          <w:rFonts w:ascii="Times New Roman" w:hAnsi="Times New Roman" w:cs="Times New Roman"/>
          <w:sz w:val="20"/>
          <w:szCs w:val="20"/>
        </w:rPr>
        <w:t xml:space="preserve"> и на условиях, предусмотренных настоящим договором.</w:t>
      </w:r>
    </w:p>
    <w:p w14:paraId="1F7EC89C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1.3. Услуги оказываются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в месте нахождения Исполнителя.</w:t>
      </w:r>
    </w:p>
    <w:p w14:paraId="5DE2CE0E" w14:textId="77777777" w:rsidR="00087E95" w:rsidRPr="00BE436B" w:rsidRDefault="008E201C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1.4. Сроки оказания услуг согласуются 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Сторонами, </w:t>
      </w:r>
      <w:r w:rsidRPr="00BE436B">
        <w:rPr>
          <w:rFonts w:ascii="Times New Roman" w:hAnsi="Times New Roman" w:cs="Times New Roman"/>
          <w:sz w:val="20"/>
          <w:szCs w:val="20"/>
        </w:rPr>
        <w:t>дополнительно исх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одя из выбранных консультаций и (или) </w:t>
      </w:r>
      <w:r w:rsidRPr="00BE436B">
        <w:rPr>
          <w:rFonts w:ascii="Times New Roman" w:hAnsi="Times New Roman" w:cs="Times New Roman"/>
          <w:sz w:val="20"/>
          <w:szCs w:val="20"/>
        </w:rPr>
        <w:t>семинара, их количества и продолжительности, при заключении Договора (осуществлении оплаты).</w:t>
      </w:r>
    </w:p>
    <w:p w14:paraId="6107D091" w14:textId="77777777" w:rsidR="00087E95" w:rsidRPr="00BE436B" w:rsidRDefault="00087E95" w:rsidP="00087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93095" w14:textId="77777777" w:rsidR="00087E95" w:rsidRPr="00BE436B" w:rsidRDefault="00087E95" w:rsidP="008E2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436B">
        <w:rPr>
          <w:rFonts w:ascii="Times New Roman" w:hAnsi="Times New Roman" w:cs="Times New Roman"/>
          <w:b/>
          <w:bCs/>
          <w:sz w:val="20"/>
          <w:szCs w:val="20"/>
        </w:rPr>
        <w:t>2. ОБЯЗАННОСТИ И ПРАВА ИСПОЛНИТЕЛЯ.</w:t>
      </w:r>
    </w:p>
    <w:p w14:paraId="3E2978CE" w14:textId="5639802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2.1. Исполнитель обязуется провести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выбранные</w:t>
      </w:r>
      <w:r w:rsidR="00B23470" w:rsidRPr="00BE436B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B23470" w:rsidRPr="00BE436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B23470" w:rsidRPr="00BE436B">
        <w:rPr>
          <w:rFonts w:ascii="Times New Roman" w:hAnsi="Times New Roman" w:cs="Times New Roman"/>
          <w:sz w:val="20"/>
          <w:szCs w:val="20"/>
        </w:rPr>
        <w:t>-)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и оплаченные</w:t>
      </w:r>
      <w:r w:rsidR="00B23470" w:rsidRPr="00BE436B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B23470" w:rsidRPr="00BE436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B23470" w:rsidRPr="00BE436B">
        <w:rPr>
          <w:rFonts w:ascii="Times New Roman" w:hAnsi="Times New Roman" w:cs="Times New Roman"/>
          <w:sz w:val="20"/>
          <w:szCs w:val="20"/>
        </w:rPr>
        <w:t>-)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Заказчиком консультации и (или) семинар</w:t>
      </w:r>
      <w:r w:rsidR="001E42F6">
        <w:rPr>
          <w:rFonts w:ascii="Times New Roman" w:hAnsi="Times New Roman" w:cs="Times New Roman"/>
          <w:sz w:val="20"/>
          <w:szCs w:val="20"/>
        </w:rPr>
        <w:t>, занятие</w:t>
      </w:r>
      <w:r w:rsidR="008E201C" w:rsidRPr="00BE436B">
        <w:rPr>
          <w:rFonts w:ascii="Times New Roman" w:hAnsi="Times New Roman" w:cs="Times New Roman"/>
          <w:sz w:val="20"/>
          <w:szCs w:val="20"/>
        </w:rPr>
        <w:t>.</w:t>
      </w:r>
    </w:p>
    <w:p w14:paraId="580C44E9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2.2. Исполнитель обязуется о</w:t>
      </w:r>
      <w:r w:rsidR="00434942" w:rsidRPr="00BE436B">
        <w:rPr>
          <w:rFonts w:ascii="Times New Roman" w:hAnsi="Times New Roman" w:cs="Times New Roman"/>
          <w:sz w:val="20"/>
          <w:szCs w:val="20"/>
        </w:rPr>
        <w:t>повещать Заказчика по телефону  указанному при заполнении формы обратной связи, либо в заявлении</w:t>
      </w:r>
      <w:r w:rsidR="00564EC0">
        <w:rPr>
          <w:rFonts w:ascii="Times New Roman" w:hAnsi="Times New Roman" w:cs="Times New Roman"/>
          <w:sz w:val="20"/>
          <w:szCs w:val="20"/>
        </w:rPr>
        <w:t xml:space="preserve"> (в том числе в устной форме)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, </w:t>
      </w:r>
      <w:r w:rsidRPr="00BE436B">
        <w:rPr>
          <w:rFonts w:ascii="Times New Roman" w:hAnsi="Times New Roman" w:cs="Times New Roman"/>
          <w:sz w:val="20"/>
          <w:szCs w:val="20"/>
        </w:rPr>
        <w:t>об отмене и переносе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консультаций (и) или семинара</w:t>
      </w:r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69BC82D2" w14:textId="4928D3E0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2.3. Исполнитель имеет право заменить лектора</w:t>
      </w:r>
      <w:r w:rsidR="00FF0EAC" w:rsidRPr="00BE436B">
        <w:rPr>
          <w:rFonts w:ascii="Times New Roman" w:hAnsi="Times New Roman" w:cs="Times New Roman"/>
          <w:sz w:val="20"/>
          <w:szCs w:val="20"/>
        </w:rPr>
        <w:t xml:space="preserve"> и (или) консультанта</w:t>
      </w:r>
      <w:r w:rsidRPr="00BE436B">
        <w:rPr>
          <w:rFonts w:ascii="Times New Roman" w:hAnsi="Times New Roman" w:cs="Times New Roman"/>
          <w:sz w:val="20"/>
          <w:szCs w:val="20"/>
        </w:rPr>
        <w:t xml:space="preserve">. В этом случае 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консультации и (или) </w:t>
      </w:r>
      <w:r w:rsidRPr="00BE436B">
        <w:rPr>
          <w:rFonts w:ascii="Times New Roman" w:hAnsi="Times New Roman" w:cs="Times New Roman"/>
          <w:sz w:val="20"/>
          <w:szCs w:val="20"/>
        </w:rPr>
        <w:t>семинар</w:t>
      </w:r>
      <w:r w:rsidR="001E42F6">
        <w:rPr>
          <w:rFonts w:ascii="Times New Roman" w:hAnsi="Times New Roman" w:cs="Times New Roman"/>
          <w:sz w:val="20"/>
          <w:szCs w:val="20"/>
        </w:rPr>
        <w:t>, занятие</w:t>
      </w:r>
      <w:r w:rsidRPr="00BE43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436B">
        <w:rPr>
          <w:rFonts w:ascii="Times New Roman" w:hAnsi="Times New Roman" w:cs="Times New Roman"/>
          <w:sz w:val="20"/>
          <w:szCs w:val="20"/>
        </w:rPr>
        <w:t>не прерывается</w:t>
      </w:r>
      <w:proofErr w:type="gramEnd"/>
      <w:r w:rsidRPr="00BE436B">
        <w:rPr>
          <w:rFonts w:ascii="Times New Roman" w:hAnsi="Times New Roman" w:cs="Times New Roman"/>
          <w:sz w:val="20"/>
          <w:szCs w:val="20"/>
        </w:rPr>
        <w:t xml:space="preserve"> и программа 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курса </w:t>
      </w:r>
      <w:r w:rsidRPr="00BE436B">
        <w:rPr>
          <w:rFonts w:ascii="Times New Roman" w:hAnsi="Times New Roman" w:cs="Times New Roman"/>
          <w:sz w:val="20"/>
          <w:szCs w:val="20"/>
        </w:rPr>
        <w:t>не изменяется.</w:t>
      </w:r>
    </w:p>
    <w:p w14:paraId="7FF3ACDE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2.4. Исполнитель имеет право расторгнуть настоящий договор в одностороннем порядке (в случае форс-мажорных обстоятельств), при этом Исполнитель возвращает Заказчику сумму за не проведенные 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консультации и (или) </w:t>
      </w:r>
      <w:r w:rsidR="00FF0EAC" w:rsidRPr="00BE436B">
        <w:rPr>
          <w:rFonts w:ascii="Times New Roman" w:hAnsi="Times New Roman" w:cs="Times New Roman"/>
          <w:sz w:val="20"/>
          <w:szCs w:val="20"/>
        </w:rPr>
        <w:t xml:space="preserve">не </w:t>
      </w:r>
      <w:r w:rsidR="00B23470" w:rsidRPr="00BE436B">
        <w:rPr>
          <w:rFonts w:ascii="Times New Roman" w:hAnsi="Times New Roman" w:cs="Times New Roman"/>
          <w:sz w:val="20"/>
          <w:szCs w:val="20"/>
        </w:rPr>
        <w:t xml:space="preserve">проведенный </w:t>
      </w:r>
      <w:r w:rsidR="008E201C" w:rsidRPr="00BE436B">
        <w:rPr>
          <w:rFonts w:ascii="Times New Roman" w:hAnsi="Times New Roman" w:cs="Times New Roman"/>
          <w:sz w:val="20"/>
          <w:szCs w:val="20"/>
        </w:rPr>
        <w:t>семинар</w:t>
      </w:r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423BC725" w14:textId="77777777" w:rsidR="00087E95" w:rsidRPr="00BE436B" w:rsidRDefault="00087E95" w:rsidP="00087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3B215" w14:textId="77777777" w:rsidR="00087E95" w:rsidRPr="00BE436B" w:rsidRDefault="00087E95" w:rsidP="008E20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b/>
          <w:bCs/>
          <w:sz w:val="20"/>
          <w:szCs w:val="20"/>
        </w:rPr>
        <w:t>3. ОБЯЗАННОСТИ И ПРАВА ЗАКАЗЧИКА</w:t>
      </w:r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47E388B9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3.1. Заказчик обязуется оплатить услуги Исполнителя в соответствии с настоящим договором.</w:t>
      </w:r>
    </w:p>
    <w:p w14:paraId="7F010AC7" w14:textId="3E55155D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3.2. Во время пребывания в помещении Исполнителя Заказчик обязан соблюдать</w:t>
      </w:r>
      <w:r w:rsidR="00DB25CD" w:rsidRPr="00BE436B">
        <w:rPr>
          <w:rFonts w:ascii="Times New Roman" w:hAnsi="Times New Roman" w:cs="Times New Roman"/>
          <w:sz w:val="20"/>
          <w:szCs w:val="20"/>
        </w:rPr>
        <w:t xml:space="preserve"> (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при оказании услуг в отношении ребенка - </w:t>
      </w:r>
      <w:r w:rsidR="00DB25CD" w:rsidRPr="00BE436B">
        <w:rPr>
          <w:rFonts w:ascii="Times New Roman" w:hAnsi="Times New Roman" w:cs="Times New Roman"/>
          <w:sz w:val="20"/>
          <w:szCs w:val="20"/>
        </w:rPr>
        <w:t>обеспечить соблюдение ребенком)</w:t>
      </w:r>
      <w:r w:rsidRPr="00BE436B">
        <w:rPr>
          <w:rFonts w:ascii="Times New Roman" w:hAnsi="Times New Roman" w:cs="Times New Roman"/>
          <w:sz w:val="20"/>
          <w:szCs w:val="20"/>
        </w:rPr>
        <w:t xml:space="preserve"> правила внутреннего распорядка Исполнителя</w:t>
      </w:r>
      <w:r w:rsidR="00AB682B">
        <w:rPr>
          <w:rFonts w:ascii="Times New Roman" w:hAnsi="Times New Roman" w:cs="Times New Roman"/>
          <w:sz w:val="20"/>
          <w:szCs w:val="20"/>
        </w:rPr>
        <w:t xml:space="preserve">, </w:t>
      </w:r>
      <w:r w:rsidRPr="00BE436B">
        <w:rPr>
          <w:rFonts w:ascii="Times New Roman" w:hAnsi="Times New Roman" w:cs="Times New Roman"/>
          <w:sz w:val="20"/>
          <w:szCs w:val="20"/>
        </w:rPr>
        <w:t>Правила пожарной безопасности</w:t>
      </w:r>
      <w:r w:rsidR="00AB682B">
        <w:rPr>
          <w:rFonts w:ascii="Times New Roman" w:hAnsi="Times New Roman" w:cs="Times New Roman"/>
          <w:sz w:val="20"/>
          <w:szCs w:val="20"/>
        </w:rPr>
        <w:t xml:space="preserve"> и рекомендаций Роспотребнадзора</w:t>
      </w:r>
      <w:r w:rsidRPr="00BE436B">
        <w:rPr>
          <w:rFonts w:ascii="Times New Roman" w:hAnsi="Times New Roman" w:cs="Times New Roman"/>
          <w:sz w:val="20"/>
          <w:szCs w:val="20"/>
        </w:rPr>
        <w:t xml:space="preserve">. Строго запрещается курить в здании, подвергать порче помещение и оборудование, оставлять неубранным место </w:t>
      </w:r>
      <w:r w:rsidR="008E201C" w:rsidRPr="00BE436B">
        <w:rPr>
          <w:rFonts w:ascii="Times New Roman" w:hAnsi="Times New Roman" w:cs="Times New Roman"/>
          <w:sz w:val="20"/>
          <w:szCs w:val="20"/>
        </w:rPr>
        <w:t>проведение консультаций и (или) семинара</w:t>
      </w:r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660771DF" w14:textId="601AF8ED" w:rsidR="00DB25CD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3.3. При оказании услуг для ребенка Заказчика, обязуется обеспечить его материалами, необходимыми для </w:t>
      </w:r>
      <w:r w:rsidR="00434942" w:rsidRPr="00BE436B">
        <w:rPr>
          <w:rFonts w:ascii="Times New Roman" w:hAnsi="Times New Roman" w:cs="Times New Roman"/>
          <w:sz w:val="20"/>
          <w:szCs w:val="20"/>
        </w:rPr>
        <w:t>проведения консультаций</w:t>
      </w:r>
      <w:r w:rsidR="00AB682B">
        <w:rPr>
          <w:rFonts w:ascii="Times New Roman" w:hAnsi="Times New Roman" w:cs="Times New Roman"/>
          <w:sz w:val="20"/>
          <w:szCs w:val="20"/>
        </w:rPr>
        <w:t>, сменной обовью.</w:t>
      </w:r>
    </w:p>
    <w:p w14:paraId="46A86256" w14:textId="77777777" w:rsidR="00DB25CD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3.4. При оказании услуг для ребенка Заказчика, Заказчик несет полную ответственность за поведение своего ребенка, за местонахождение его в месте оказания услуг, а не в иных местах помещения Исполнителя. В случае пребывание ребенка в местах повышенной опасности (на лестнице, у окон и т.д.) Заказчик (или иное лицо, приведшее ребенка) несет личную ответственность за здоровье ребенка.</w:t>
      </w:r>
    </w:p>
    <w:p w14:paraId="44D14D6A" w14:textId="77777777" w:rsidR="00DB25CD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3.5. При оказании услуг для ребенка Заказчика, запрещается приводить заболевшего ребенка, во избежание заражения других детей.</w:t>
      </w:r>
    </w:p>
    <w:p w14:paraId="2C93C2FC" w14:textId="3DE97286" w:rsidR="00087E95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3.6</w:t>
      </w:r>
      <w:r w:rsidR="00087E95" w:rsidRPr="00BE436B">
        <w:rPr>
          <w:rFonts w:ascii="Times New Roman" w:hAnsi="Times New Roman" w:cs="Times New Roman"/>
          <w:sz w:val="20"/>
          <w:szCs w:val="20"/>
        </w:rPr>
        <w:t>.</w:t>
      </w:r>
      <w:r w:rsidR="00B23470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Заказчик имеет право в одностороннем порядке расторгнуть договор, оповестив исполнителя в письменном виде. В этом случае исполнитель удерживает стоимость посещенных </w:t>
      </w:r>
      <w:r w:rsidR="00B23470" w:rsidRPr="00BE436B">
        <w:rPr>
          <w:rFonts w:ascii="Times New Roman" w:hAnsi="Times New Roman" w:cs="Times New Roman"/>
          <w:sz w:val="20"/>
          <w:szCs w:val="20"/>
        </w:rPr>
        <w:t>консультаций и (или) посещенного семинара</w:t>
      </w:r>
      <w:r w:rsidR="001E42F6">
        <w:rPr>
          <w:rFonts w:ascii="Times New Roman" w:hAnsi="Times New Roman" w:cs="Times New Roman"/>
          <w:sz w:val="20"/>
          <w:szCs w:val="20"/>
        </w:rPr>
        <w:t xml:space="preserve"> (занятия)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и 20</w:t>
      </w:r>
      <w:r w:rsidR="007E7254" w:rsidRPr="00BE436B">
        <w:rPr>
          <w:rFonts w:ascii="Times New Roman" w:hAnsi="Times New Roman" w:cs="Times New Roman"/>
          <w:sz w:val="20"/>
          <w:szCs w:val="20"/>
        </w:rPr>
        <w:t xml:space="preserve"> % </w:t>
      </w:r>
      <w:r w:rsidR="00087E95" w:rsidRPr="00BE436B">
        <w:rPr>
          <w:rFonts w:ascii="Times New Roman" w:hAnsi="Times New Roman" w:cs="Times New Roman"/>
          <w:sz w:val="20"/>
          <w:szCs w:val="20"/>
        </w:rPr>
        <w:t>от общей суммы внесенных денежных средств</w:t>
      </w:r>
      <w:r w:rsidR="007E7254" w:rsidRPr="00BE436B">
        <w:rPr>
          <w:rFonts w:ascii="Times New Roman" w:hAnsi="Times New Roman" w:cs="Times New Roman"/>
          <w:sz w:val="20"/>
          <w:szCs w:val="20"/>
        </w:rPr>
        <w:t>, либо 30 %</w:t>
      </w:r>
      <w:r w:rsidR="003B6207" w:rsidRPr="00BE436B">
        <w:rPr>
          <w:rFonts w:ascii="Times New Roman" w:hAnsi="Times New Roman" w:cs="Times New Roman"/>
          <w:sz w:val="20"/>
          <w:szCs w:val="20"/>
        </w:rPr>
        <w:t xml:space="preserve"> от суммы</w:t>
      </w:r>
      <w:r w:rsidR="007E7254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7E7254" w:rsidRPr="00BE436B">
        <w:rPr>
          <w:rFonts w:ascii="Times New Roman" w:hAnsi="Times New Roman" w:cs="Times New Roman"/>
          <w:sz w:val="20"/>
          <w:szCs w:val="20"/>
        </w:rPr>
        <w:lastRenderedPageBreak/>
        <w:t>гарантийного платежа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, </w:t>
      </w:r>
      <w:r w:rsidR="007E7254" w:rsidRPr="00BE436B">
        <w:rPr>
          <w:rFonts w:ascii="Times New Roman" w:hAnsi="Times New Roman" w:cs="Times New Roman"/>
          <w:sz w:val="20"/>
          <w:szCs w:val="20"/>
        </w:rPr>
        <w:t xml:space="preserve">в зависимости от выбранного курса, </w:t>
      </w:r>
      <w:r w:rsidR="00087E95" w:rsidRPr="00BE436B">
        <w:rPr>
          <w:rFonts w:ascii="Times New Roman" w:hAnsi="Times New Roman" w:cs="Times New Roman"/>
          <w:sz w:val="20"/>
          <w:szCs w:val="20"/>
        </w:rPr>
        <w:t>в качестве фактически понесенных</w:t>
      </w:r>
      <w:r w:rsidR="008E201C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расходов Исполнителя, причиненных расторжением договора. </w:t>
      </w:r>
    </w:p>
    <w:p w14:paraId="3BAC1178" w14:textId="77777777" w:rsidR="007E7254" w:rsidRPr="00AB682B" w:rsidRDefault="007E7254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682B">
        <w:rPr>
          <w:rFonts w:ascii="Times New Roman" w:hAnsi="Times New Roman" w:cs="Times New Roman"/>
          <w:sz w:val="20"/>
          <w:szCs w:val="20"/>
        </w:rPr>
        <w:t>Гарантийный платеж вносится по следующим курсам:</w:t>
      </w:r>
    </w:p>
    <w:p w14:paraId="5326ECDA" w14:textId="77777777" w:rsidR="007E7254" w:rsidRPr="00AB682B" w:rsidRDefault="007E7254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682B">
        <w:rPr>
          <w:rFonts w:ascii="Times New Roman" w:hAnsi="Times New Roman" w:cs="Times New Roman"/>
          <w:sz w:val="20"/>
          <w:szCs w:val="20"/>
        </w:rPr>
        <w:t>-</w:t>
      </w:r>
      <w:r w:rsidR="003B6207" w:rsidRPr="00AB682B">
        <w:rPr>
          <w:rFonts w:ascii="Times New Roman" w:hAnsi="Times New Roman" w:cs="Times New Roman"/>
          <w:sz w:val="20"/>
          <w:szCs w:val="20"/>
        </w:rPr>
        <w:t xml:space="preserve"> «Скоро в школу»;</w:t>
      </w:r>
    </w:p>
    <w:p w14:paraId="1759533F" w14:textId="77777777" w:rsidR="007E7254" w:rsidRPr="00AB682B" w:rsidRDefault="007E7254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682B">
        <w:rPr>
          <w:rFonts w:ascii="Times New Roman" w:hAnsi="Times New Roman" w:cs="Times New Roman"/>
          <w:sz w:val="20"/>
          <w:szCs w:val="20"/>
        </w:rPr>
        <w:t>-</w:t>
      </w:r>
      <w:r w:rsidR="003B6207" w:rsidRPr="00AB682B">
        <w:rPr>
          <w:rFonts w:ascii="Times New Roman" w:hAnsi="Times New Roman" w:cs="Times New Roman"/>
          <w:sz w:val="20"/>
          <w:szCs w:val="20"/>
        </w:rPr>
        <w:t xml:space="preserve"> «Шаги в мир»;</w:t>
      </w:r>
    </w:p>
    <w:p w14:paraId="6F79C55E" w14:textId="5C13B251" w:rsidR="003B6207" w:rsidRPr="00BE436B" w:rsidRDefault="00AB682B" w:rsidP="00AB6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«Поддержка семейного обучения».</w:t>
      </w:r>
    </w:p>
    <w:p w14:paraId="2D95AA0D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</w:t>
      </w:r>
      <w:r w:rsidR="00DB25CD" w:rsidRPr="00BE436B">
        <w:rPr>
          <w:rFonts w:ascii="Times New Roman" w:hAnsi="Times New Roman" w:cs="Times New Roman"/>
          <w:sz w:val="20"/>
          <w:szCs w:val="20"/>
        </w:rPr>
        <w:t>7</w:t>
      </w:r>
      <w:r w:rsidRPr="00BE436B">
        <w:rPr>
          <w:rFonts w:ascii="Times New Roman" w:hAnsi="Times New Roman" w:cs="Times New Roman"/>
          <w:sz w:val="20"/>
          <w:szCs w:val="20"/>
        </w:rPr>
        <w:t>. Реше</w:t>
      </w:r>
      <w:r w:rsidR="00DB25CD" w:rsidRPr="00BE436B">
        <w:rPr>
          <w:rFonts w:ascii="Times New Roman" w:hAnsi="Times New Roman" w:cs="Times New Roman"/>
          <w:sz w:val="20"/>
          <w:szCs w:val="20"/>
        </w:rPr>
        <w:t xml:space="preserve">ние о возврате денежных средств </w:t>
      </w:r>
      <w:r w:rsidRPr="00BE436B">
        <w:rPr>
          <w:rFonts w:ascii="Times New Roman" w:hAnsi="Times New Roman" w:cs="Times New Roman"/>
          <w:sz w:val="20"/>
          <w:szCs w:val="20"/>
        </w:rPr>
        <w:t>принимается Исполнителем в течение 10 дней со дня получения от Заказчика письменного обращения.</w:t>
      </w:r>
    </w:p>
    <w:p w14:paraId="61A974C9" w14:textId="77777777" w:rsidR="00087E95" w:rsidRPr="00BE436B" w:rsidRDefault="00087E95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</w:t>
      </w:r>
      <w:r w:rsidR="00DB25CD" w:rsidRPr="00BE436B">
        <w:rPr>
          <w:rFonts w:ascii="Times New Roman" w:hAnsi="Times New Roman" w:cs="Times New Roman"/>
          <w:sz w:val="20"/>
          <w:szCs w:val="20"/>
        </w:rPr>
        <w:t>8</w:t>
      </w:r>
      <w:r w:rsidRPr="00BE436B">
        <w:rPr>
          <w:rFonts w:ascii="Times New Roman" w:hAnsi="Times New Roman" w:cs="Times New Roman"/>
          <w:sz w:val="20"/>
          <w:szCs w:val="20"/>
        </w:rPr>
        <w:t>. В случае нар</w:t>
      </w:r>
      <w:r w:rsidR="00434942" w:rsidRPr="00BE436B">
        <w:rPr>
          <w:rFonts w:ascii="Times New Roman" w:hAnsi="Times New Roman" w:cs="Times New Roman"/>
          <w:sz w:val="20"/>
          <w:szCs w:val="20"/>
        </w:rPr>
        <w:t>ушения Заказчиком п.п. 3.1, 3.2</w:t>
      </w:r>
      <w:r w:rsidRPr="00BE436B">
        <w:rPr>
          <w:rFonts w:ascii="Times New Roman" w:hAnsi="Times New Roman" w:cs="Times New Roman"/>
          <w:sz w:val="20"/>
          <w:szCs w:val="20"/>
        </w:rPr>
        <w:t xml:space="preserve"> Договора он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 или его ребенок</w:t>
      </w:r>
      <w:r w:rsidRPr="00BE436B">
        <w:rPr>
          <w:rFonts w:ascii="Times New Roman" w:hAnsi="Times New Roman" w:cs="Times New Roman"/>
          <w:sz w:val="20"/>
          <w:szCs w:val="20"/>
        </w:rPr>
        <w:t xml:space="preserve"> может быть отстранен от посещения </w:t>
      </w:r>
      <w:r w:rsidR="00B23470" w:rsidRPr="00BE436B">
        <w:rPr>
          <w:rFonts w:ascii="Times New Roman" w:hAnsi="Times New Roman" w:cs="Times New Roman"/>
          <w:sz w:val="20"/>
          <w:szCs w:val="20"/>
        </w:rPr>
        <w:t>консультаций и (или) семинара</w:t>
      </w:r>
      <w:r w:rsidRPr="00BE43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22879" w14:textId="019678A3" w:rsidR="00087E95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3.9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. Заказчик выполняет Правила проведения </w:t>
      </w:r>
      <w:r w:rsidR="00FF0EAC" w:rsidRPr="00BE436B">
        <w:rPr>
          <w:rFonts w:ascii="Times New Roman" w:hAnsi="Times New Roman" w:cs="Times New Roman"/>
          <w:sz w:val="20"/>
          <w:szCs w:val="20"/>
        </w:rPr>
        <w:t>консультаций и (или) проведение семинара</w:t>
      </w:r>
      <w:r w:rsidR="001E42F6">
        <w:rPr>
          <w:rFonts w:ascii="Times New Roman" w:hAnsi="Times New Roman" w:cs="Times New Roman"/>
          <w:sz w:val="20"/>
          <w:szCs w:val="20"/>
        </w:rPr>
        <w:t xml:space="preserve"> (занятия)</w:t>
      </w:r>
      <w:bookmarkStart w:id="0" w:name="_GoBack"/>
      <w:bookmarkEnd w:id="0"/>
      <w:r w:rsidR="00087E95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FF0EAC" w:rsidRPr="00BE436B">
        <w:rPr>
          <w:rFonts w:ascii="Times New Roman" w:hAnsi="Times New Roman" w:cs="Times New Roman"/>
          <w:sz w:val="20"/>
          <w:szCs w:val="20"/>
        </w:rPr>
        <w:t>по выбранному и оплаченному курсу</w:t>
      </w:r>
      <w:r w:rsidR="00434942" w:rsidRPr="00BE436B">
        <w:rPr>
          <w:rFonts w:ascii="Times New Roman" w:hAnsi="Times New Roman" w:cs="Times New Roman"/>
          <w:sz w:val="20"/>
          <w:szCs w:val="20"/>
        </w:rPr>
        <w:t xml:space="preserve"> (при оказании услуг в отношении ребенка – обеспечивает выполнение ребенком)</w:t>
      </w:r>
      <w:r w:rsidR="00FF0EAC" w:rsidRPr="00BE436B">
        <w:rPr>
          <w:rFonts w:ascii="Times New Roman" w:hAnsi="Times New Roman" w:cs="Times New Roman"/>
          <w:sz w:val="20"/>
          <w:szCs w:val="20"/>
        </w:rPr>
        <w:t>.</w:t>
      </w:r>
    </w:p>
    <w:p w14:paraId="3107818D" w14:textId="77777777" w:rsidR="00087E95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3.10</w:t>
      </w:r>
      <w:r w:rsidR="00087E95" w:rsidRPr="00BE436B">
        <w:rPr>
          <w:rFonts w:ascii="Times New Roman" w:hAnsi="Times New Roman" w:cs="Times New Roman"/>
          <w:sz w:val="20"/>
          <w:szCs w:val="20"/>
        </w:rPr>
        <w:t>. Заказчик несет полную материальную ответственность за ущерб, причиненный имуществу Исполнителя и третьим лицам.</w:t>
      </w:r>
    </w:p>
    <w:p w14:paraId="0801BEAA" w14:textId="77777777" w:rsidR="00087E95" w:rsidRPr="00BE436B" w:rsidRDefault="00DB25C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3.11</w:t>
      </w:r>
      <w:r w:rsidR="00FF0EAC" w:rsidRPr="00BE436B">
        <w:rPr>
          <w:rFonts w:ascii="Times New Roman" w:hAnsi="Times New Roman" w:cs="Times New Roman"/>
          <w:sz w:val="20"/>
          <w:szCs w:val="20"/>
        </w:rPr>
        <w:t>.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Заказчик уведомлен о том, что во время оказания услуг Исполнителем может производиться фото, видеосъемка. Заказчик, </w:t>
      </w:r>
      <w:r w:rsidR="00AE077D" w:rsidRPr="00BE436B">
        <w:rPr>
          <w:rFonts w:ascii="Times New Roman" w:hAnsi="Times New Roman" w:cs="Times New Roman"/>
          <w:sz w:val="20"/>
          <w:szCs w:val="20"/>
        </w:rPr>
        <w:t>принимая условия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AE077D" w:rsidRPr="00BE436B">
        <w:rPr>
          <w:rFonts w:ascii="Times New Roman" w:hAnsi="Times New Roman" w:cs="Times New Roman"/>
          <w:sz w:val="20"/>
          <w:szCs w:val="20"/>
        </w:rPr>
        <w:t>а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в рамках ст. 152.1 Гражданского кодекса Российской Федерации дает свое согласие Исполнителю публиковать фото, видео материалы, полученные в ходе оказания услуг, на которых изображен (а) Заказчик</w:t>
      </w:r>
      <w:r w:rsidR="00AE077D" w:rsidRPr="00BE436B">
        <w:rPr>
          <w:rFonts w:ascii="Times New Roman" w:hAnsi="Times New Roman" w:cs="Times New Roman"/>
          <w:sz w:val="20"/>
          <w:szCs w:val="20"/>
        </w:rPr>
        <w:t xml:space="preserve"> и его ребенок (при оказании услуг в отношении ребенка)</w:t>
      </w:r>
      <w:r w:rsidR="00087E95" w:rsidRPr="00BE436B">
        <w:rPr>
          <w:rFonts w:ascii="Times New Roman" w:hAnsi="Times New Roman" w:cs="Times New Roman"/>
          <w:sz w:val="20"/>
          <w:szCs w:val="20"/>
        </w:rPr>
        <w:t>, полностью или фрагментарно, в информационных материалах и на интернет</w:t>
      </w:r>
      <w:r w:rsidR="00FF0EAC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087E95" w:rsidRPr="00BE436B">
        <w:rPr>
          <w:rFonts w:ascii="Times New Roman" w:hAnsi="Times New Roman" w:cs="Times New Roman"/>
          <w:sz w:val="20"/>
          <w:szCs w:val="20"/>
        </w:rPr>
        <w:t>-</w:t>
      </w:r>
      <w:r w:rsidR="00FF0EAC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платформах исполнителя в целях, не противоречащих действующему законодательству. </w:t>
      </w:r>
    </w:p>
    <w:p w14:paraId="45FC3B53" w14:textId="77777777" w:rsidR="00087E95" w:rsidRPr="00BE436B" w:rsidRDefault="00AE077D" w:rsidP="00D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Заказчик  подтверждает</w:t>
      </w:r>
      <w:r w:rsidR="00087E95" w:rsidRPr="00BE436B">
        <w:rPr>
          <w:rFonts w:ascii="Times New Roman" w:hAnsi="Times New Roman" w:cs="Times New Roman"/>
          <w:sz w:val="20"/>
          <w:szCs w:val="20"/>
        </w:rPr>
        <w:t>, что не будет оспаривать авторские и имущественные права на эти фотографии. Заказчик  подтверждает, что полностью ознакомлен (а) с вышеупомянутым разрешением.</w:t>
      </w:r>
    </w:p>
    <w:p w14:paraId="787CC880" w14:textId="77777777" w:rsidR="00087E95" w:rsidRPr="00BE436B" w:rsidRDefault="00087E95" w:rsidP="00087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24BF2C" w14:textId="77777777" w:rsidR="00087E95" w:rsidRPr="00BE436B" w:rsidRDefault="00087E95" w:rsidP="00434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436B">
        <w:rPr>
          <w:rFonts w:ascii="Times New Roman" w:hAnsi="Times New Roman" w:cs="Times New Roman"/>
          <w:b/>
          <w:bCs/>
          <w:sz w:val="20"/>
          <w:szCs w:val="20"/>
        </w:rPr>
        <w:t>4. ЦЕНА И ПОРЯДОК ОПЛАТЫ УСЛУГ ИСПОЛНИТЕЛЯ.</w:t>
      </w:r>
    </w:p>
    <w:p w14:paraId="2AC6F1BF" w14:textId="77777777" w:rsidR="00DB25CD" w:rsidRPr="00BE436B" w:rsidRDefault="003B6207" w:rsidP="00DB2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4</w:t>
      </w:r>
      <w:r w:rsidR="00DB25CD" w:rsidRPr="00BE436B">
        <w:rPr>
          <w:rFonts w:ascii="Times New Roman" w:hAnsi="Times New Roman" w:cs="Times New Roman"/>
          <w:sz w:val="20"/>
          <w:szCs w:val="20"/>
        </w:rPr>
        <w:t xml:space="preserve">.1. Полная стоимость услуг определяется индивидуально для каждого Заказчика на основании утвержденных Исполнителем цен, выбранного курса и формы получения услуги, а также действующих скидок, указанных на официальном сайте Исполнителя: </w:t>
      </w:r>
      <w:hyperlink r:id="rId6" w:history="1">
        <w:r w:rsidR="00DB25CD" w:rsidRPr="00BE436B">
          <w:rPr>
            <w:rStyle w:val="a4"/>
            <w:rFonts w:ascii="Times New Roman" w:hAnsi="Times New Roman" w:cs="Times New Roman"/>
            <w:sz w:val="20"/>
            <w:szCs w:val="20"/>
          </w:rPr>
          <w:t>http://www.rojdestvo.ru</w:t>
        </w:r>
      </w:hyperlink>
      <w:hyperlink r:id="rId7" w:history="1"/>
      <w:r w:rsidR="00DB25CD" w:rsidRPr="00BE436B">
        <w:rPr>
          <w:rFonts w:ascii="Times New Roman" w:hAnsi="Times New Roman" w:cs="Times New Roman"/>
          <w:sz w:val="20"/>
          <w:szCs w:val="20"/>
        </w:rPr>
        <w:t>.</w:t>
      </w:r>
    </w:p>
    <w:p w14:paraId="2D350268" w14:textId="77777777" w:rsidR="00DB25CD" w:rsidRPr="00BE436B" w:rsidRDefault="003B6207" w:rsidP="00DB2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4</w:t>
      </w:r>
      <w:r w:rsidR="00DB25CD" w:rsidRPr="00BE436B">
        <w:rPr>
          <w:rFonts w:ascii="Times New Roman" w:hAnsi="Times New Roman" w:cs="Times New Roman"/>
          <w:sz w:val="20"/>
          <w:szCs w:val="20"/>
        </w:rPr>
        <w:t>.2. Информация о полной стоимости услуги</w:t>
      </w:r>
      <w:r w:rsidR="007E7254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DB25CD" w:rsidRPr="00BE436B">
        <w:rPr>
          <w:rFonts w:ascii="Times New Roman" w:hAnsi="Times New Roman" w:cs="Times New Roman"/>
          <w:sz w:val="20"/>
          <w:szCs w:val="20"/>
        </w:rPr>
        <w:t xml:space="preserve">формируется после </w:t>
      </w:r>
      <w:r w:rsidR="00AE077D" w:rsidRPr="00BE436B">
        <w:rPr>
          <w:rFonts w:ascii="Times New Roman" w:hAnsi="Times New Roman" w:cs="Times New Roman"/>
          <w:sz w:val="20"/>
          <w:szCs w:val="20"/>
        </w:rPr>
        <w:t>заполнения формы обратной связи</w:t>
      </w:r>
      <w:r w:rsidR="00DB25CD" w:rsidRPr="00BE436B">
        <w:rPr>
          <w:rFonts w:ascii="Times New Roman" w:hAnsi="Times New Roman" w:cs="Times New Roman"/>
          <w:sz w:val="20"/>
          <w:szCs w:val="20"/>
        </w:rPr>
        <w:t xml:space="preserve"> на сайте Исполнителя </w:t>
      </w:r>
      <w:hyperlink r:id="rId8" w:history="1">
        <w:r w:rsidR="007E7254" w:rsidRPr="00BE436B">
          <w:rPr>
            <w:rStyle w:val="a4"/>
            <w:rFonts w:ascii="Times New Roman" w:hAnsi="Times New Roman" w:cs="Times New Roman"/>
            <w:sz w:val="20"/>
            <w:szCs w:val="20"/>
          </w:rPr>
          <w:t>http://www.rojdestvo.ru</w:t>
        </w:r>
      </w:hyperlink>
      <w:hyperlink r:id="rId9" w:history="1"/>
      <w:hyperlink r:id="rId10" w:history="1"/>
      <w:r w:rsidR="00564EC0">
        <w:rPr>
          <w:rFonts w:ascii="Times New Roman" w:hAnsi="Times New Roman" w:cs="Times New Roman"/>
          <w:sz w:val="20"/>
          <w:szCs w:val="20"/>
        </w:rPr>
        <w:t>, либо подачи заявления (в том числе в устной форме)</w:t>
      </w:r>
      <w:r w:rsidR="00DB25CD" w:rsidRPr="00BE436B">
        <w:rPr>
          <w:rFonts w:ascii="Times New Roman" w:hAnsi="Times New Roman" w:cs="Times New Roman"/>
          <w:sz w:val="20"/>
          <w:szCs w:val="20"/>
        </w:rPr>
        <w:t>.</w:t>
      </w:r>
    </w:p>
    <w:p w14:paraId="65AA1756" w14:textId="77777777" w:rsidR="003B6207" w:rsidRPr="00BE436B" w:rsidRDefault="003B6207" w:rsidP="00DB2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4.3. При заключении договора по курсам, указанным в п. 3.6. Договора, Заказчик уплачивает гарантийный взнос, который является гарантией сохранения места за Заказчиком или его ребенком, в сумме равной полной стоимости услуг определенной в соответствии с пунктом 4.1. Договора. Гарантийный взнос, в случае надлежащего исполнения обязательств, учитывается при оплате услуг, оказываемых исполнителем по оплате последнего месяца оказания услуг.</w:t>
      </w:r>
    </w:p>
    <w:p w14:paraId="494E29FD" w14:textId="77777777" w:rsidR="00DB25CD" w:rsidRPr="00BE436B" w:rsidRDefault="003B6207" w:rsidP="00DB2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4.4</w:t>
      </w:r>
      <w:r w:rsidR="00DB25CD" w:rsidRPr="00BE436B">
        <w:rPr>
          <w:rFonts w:ascii="Times New Roman" w:hAnsi="Times New Roman" w:cs="Times New Roman"/>
          <w:sz w:val="20"/>
          <w:szCs w:val="20"/>
        </w:rPr>
        <w:t>. Оплата по настоящему Договору производится в порядке перевода денежных средств по реквизитам, указанным в Договоре или путем внесения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56ADB064" w14:textId="77777777" w:rsidR="007E7254" w:rsidRPr="00BE436B" w:rsidRDefault="003B6207" w:rsidP="00DB25CD">
      <w:pPr>
        <w:pStyle w:val="ConsPlusNonformat"/>
        <w:ind w:firstLine="567"/>
        <w:jc w:val="both"/>
        <w:rPr>
          <w:rFonts w:ascii="Times New Roman" w:eastAsia="Times New Roman" w:hAnsi="Times New Roman" w:cs="Times New Roman"/>
        </w:rPr>
      </w:pPr>
      <w:r w:rsidRPr="00BE436B">
        <w:rPr>
          <w:rFonts w:ascii="Times New Roman" w:hAnsi="Times New Roman" w:cs="Times New Roman"/>
        </w:rPr>
        <w:t>4.5</w:t>
      </w:r>
      <w:r w:rsidR="00DB25CD" w:rsidRPr="00BE436B">
        <w:rPr>
          <w:rFonts w:ascii="Times New Roman" w:hAnsi="Times New Roman" w:cs="Times New Roman"/>
        </w:rPr>
        <w:t xml:space="preserve">. </w:t>
      </w:r>
      <w:r w:rsidR="00DB25CD" w:rsidRPr="00BE436B">
        <w:rPr>
          <w:rFonts w:ascii="Times New Roman" w:eastAsia="Times New Roman" w:hAnsi="Times New Roman" w:cs="Times New Roman"/>
        </w:rPr>
        <w:t>Оплата услуги производится</w:t>
      </w:r>
      <w:r w:rsidR="007E7254" w:rsidRPr="00BE436B">
        <w:rPr>
          <w:rFonts w:ascii="Times New Roman" w:eastAsia="Times New Roman" w:hAnsi="Times New Roman" w:cs="Times New Roman"/>
        </w:rPr>
        <w:t xml:space="preserve"> </w:t>
      </w:r>
      <w:r w:rsidR="00DB25CD" w:rsidRPr="00BE436B">
        <w:rPr>
          <w:rFonts w:ascii="Times New Roman" w:hAnsi="Times New Roman" w:cs="Times New Roman"/>
        </w:rPr>
        <w:t xml:space="preserve">Заказчиком </w:t>
      </w:r>
      <w:r w:rsidR="00DB25CD" w:rsidRPr="00BE436B">
        <w:rPr>
          <w:rFonts w:ascii="Times New Roman" w:eastAsia="Times New Roman" w:hAnsi="Times New Roman" w:cs="Times New Roman"/>
        </w:rPr>
        <w:t>авансовым платежом в 100</w:t>
      </w:r>
      <w:r w:rsidRPr="00BE436B">
        <w:rPr>
          <w:rFonts w:ascii="Times New Roman" w:eastAsia="Times New Roman" w:hAnsi="Times New Roman" w:cs="Times New Roman"/>
        </w:rPr>
        <w:t xml:space="preserve"> </w:t>
      </w:r>
      <w:r w:rsidR="00DB25CD" w:rsidRPr="00BE436B">
        <w:rPr>
          <w:rFonts w:ascii="Times New Roman" w:eastAsia="Times New Roman" w:hAnsi="Times New Roman" w:cs="Times New Roman"/>
        </w:rPr>
        <w:t xml:space="preserve">% размере до даты начала оказания услуг. </w:t>
      </w:r>
    </w:p>
    <w:p w14:paraId="6054D23B" w14:textId="77777777" w:rsidR="003B6207" w:rsidRPr="00BE436B" w:rsidRDefault="00DB25CD" w:rsidP="003B6207">
      <w:pPr>
        <w:pStyle w:val="ConsPlusNonformat"/>
        <w:ind w:firstLine="567"/>
        <w:jc w:val="both"/>
        <w:rPr>
          <w:rFonts w:ascii="Times New Roman" w:eastAsia="Times New Roman" w:hAnsi="Times New Roman" w:cs="Times New Roman"/>
        </w:rPr>
      </w:pPr>
      <w:r w:rsidRPr="00BE436B">
        <w:rPr>
          <w:rFonts w:ascii="Times New Roman" w:eastAsia="Times New Roman" w:hAnsi="Times New Roman" w:cs="Times New Roman"/>
        </w:rPr>
        <w:t xml:space="preserve">Оплата может производиться как в виде полной оплаты услуги, так и поэтапно </w:t>
      </w:r>
      <w:r w:rsidR="003B6207" w:rsidRPr="00BE436B">
        <w:rPr>
          <w:rFonts w:ascii="Times New Roman" w:eastAsia="Times New Roman" w:hAnsi="Times New Roman" w:cs="Times New Roman"/>
        </w:rPr>
        <w:t>согласно графику платежей, который согласуется сторонами непосредственно при осуществлении оплаты услуг.</w:t>
      </w:r>
    </w:p>
    <w:p w14:paraId="3111FC79" w14:textId="77777777" w:rsidR="00087E95" w:rsidRPr="00BE436B" w:rsidRDefault="00ED4578" w:rsidP="007E72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E436B">
        <w:rPr>
          <w:rFonts w:ascii="Times New Roman" w:hAnsi="Times New Roman" w:cs="Times New Roman"/>
        </w:rPr>
        <w:t>4.6</w:t>
      </w:r>
      <w:r w:rsidR="007E7254" w:rsidRPr="00BE436B">
        <w:rPr>
          <w:rFonts w:ascii="Times New Roman" w:hAnsi="Times New Roman" w:cs="Times New Roman"/>
        </w:rPr>
        <w:t>.</w:t>
      </w:r>
      <w:r w:rsidR="00087E95" w:rsidRPr="00BE436B">
        <w:rPr>
          <w:rFonts w:ascii="Times New Roman" w:hAnsi="Times New Roman" w:cs="Times New Roman"/>
        </w:rPr>
        <w:t xml:space="preserve"> Денежные средства, уплаченные Заказчиком в счет оплаты услуг Исполнителя, за пропущенные </w:t>
      </w:r>
      <w:r w:rsidR="003B6207" w:rsidRPr="00BE436B">
        <w:rPr>
          <w:rFonts w:ascii="Times New Roman" w:hAnsi="Times New Roman" w:cs="Times New Roman"/>
        </w:rPr>
        <w:t>консультации и (или) пропущенный семинар, Заказчику не возвращаются.</w:t>
      </w:r>
    </w:p>
    <w:p w14:paraId="1A0F7C09" w14:textId="77777777" w:rsidR="003B6207" w:rsidRPr="00BE436B" w:rsidRDefault="00ED4578" w:rsidP="007E72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E436B">
        <w:rPr>
          <w:rFonts w:ascii="Times New Roman" w:hAnsi="Times New Roman" w:cs="Times New Roman"/>
        </w:rPr>
        <w:t>4.7</w:t>
      </w:r>
      <w:r w:rsidR="003B6207" w:rsidRPr="00BE436B">
        <w:rPr>
          <w:rFonts w:ascii="Times New Roman" w:hAnsi="Times New Roman" w:cs="Times New Roman"/>
        </w:rPr>
        <w:t>. При оказании услуг для ребенка Заказчика, в случае предоставления Заказчиком документа, выданного медицинским учреждением о состоянии здоровья, исключающем посещение консультаций</w:t>
      </w:r>
      <w:r w:rsidRPr="00BE436B">
        <w:rPr>
          <w:rFonts w:ascii="Times New Roman" w:hAnsi="Times New Roman" w:cs="Times New Roman"/>
        </w:rPr>
        <w:t xml:space="preserve"> ребенком</w:t>
      </w:r>
      <w:r w:rsidR="003B6207" w:rsidRPr="00BE436B">
        <w:rPr>
          <w:rFonts w:ascii="Times New Roman" w:hAnsi="Times New Roman" w:cs="Times New Roman"/>
        </w:rPr>
        <w:t>, вопрос о возврате д</w:t>
      </w:r>
      <w:r w:rsidRPr="00BE436B">
        <w:rPr>
          <w:rFonts w:ascii="Times New Roman" w:hAnsi="Times New Roman" w:cs="Times New Roman"/>
        </w:rPr>
        <w:t xml:space="preserve">енежных средств </w:t>
      </w:r>
      <w:r w:rsidR="003B6207" w:rsidRPr="00BE436B">
        <w:rPr>
          <w:rFonts w:ascii="Times New Roman" w:hAnsi="Times New Roman" w:cs="Times New Roman"/>
        </w:rPr>
        <w:t xml:space="preserve">за пропущенные </w:t>
      </w:r>
      <w:r w:rsidRPr="00BE436B">
        <w:rPr>
          <w:rFonts w:ascii="Times New Roman" w:hAnsi="Times New Roman" w:cs="Times New Roman"/>
        </w:rPr>
        <w:t xml:space="preserve">консультации </w:t>
      </w:r>
      <w:r w:rsidR="003B6207" w:rsidRPr="00BE436B">
        <w:rPr>
          <w:rFonts w:ascii="Times New Roman" w:hAnsi="Times New Roman" w:cs="Times New Roman"/>
        </w:rPr>
        <w:t>мож</w:t>
      </w:r>
      <w:r w:rsidRPr="00BE436B">
        <w:rPr>
          <w:rFonts w:ascii="Times New Roman" w:hAnsi="Times New Roman" w:cs="Times New Roman"/>
        </w:rPr>
        <w:t>ет быть рассмотрен Исполнителем на основании письменного заявления Заказчика.</w:t>
      </w:r>
    </w:p>
    <w:p w14:paraId="5F162315" w14:textId="77777777" w:rsidR="00087E95" w:rsidRPr="00BE436B" w:rsidRDefault="00087E95" w:rsidP="00087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CD736" w14:textId="77777777" w:rsidR="00087E95" w:rsidRPr="00BE436B" w:rsidRDefault="00087E95" w:rsidP="00ED4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436B">
        <w:rPr>
          <w:rFonts w:ascii="Times New Roman" w:hAnsi="Times New Roman" w:cs="Times New Roman"/>
          <w:b/>
          <w:bCs/>
          <w:sz w:val="20"/>
          <w:szCs w:val="20"/>
        </w:rPr>
        <w:t>5. ЗАКЛЮЧИТЕЛЬНЫЕ ПОЛОЖЕНИЯ.</w:t>
      </w:r>
    </w:p>
    <w:p w14:paraId="71E912BF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5.1. Изменение условий настоящего договора возможно только по соглашению сторон.</w:t>
      </w:r>
    </w:p>
    <w:p w14:paraId="15812B64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5.2. В случае возникновения между сторонами спора, он подлежит урегулированию путем переговоров.</w:t>
      </w:r>
    </w:p>
    <w:p w14:paraId="176A5480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5.3.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14:paraId="65387CAD" w14:textId="77777777" w:rsidR="00ED4578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5.4. </w:t>
      </w:r>
      <w:r w:rsidR="00ED4578" w:rsidRPr="00BE436B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4313F24E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</w:t>
      </w:r>
      <w:r w:rsidR="00434942" w:rsidRPr="00BE436B">
        <w:rPr>
          <w:rFonts w:ascii="Times New Roman" w:hAnsi="Times New Roman" w:cs="Times New Roman"/>
          <w:sz w:val="20"/>
          <w:szCs w:val="20"/>
        </w:rPr>
        <w:t>5</w:t>
      </w:r>
      <w:r w:rsidR="00ED4578" w:rsidRPr="00BE436B">
        <w:rPr>
          <w:rFonts w:ascii="Times New Roman" w:hAnsi="Times New Roman" w:cs="Times New Roman"/>
          <w:sz w:val="20"/>
          <w:szCs w:val="20"/>
        </w:rPr>
        <w:t xml:space="preserve">. Заказчик дает свое согласие </w:t>
      </w:r>
      <w:r w:rsidRPr="00BE436B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данных, на следующих условиях: </w:t>
      </w:r>
    </w:p>
    <w:p w14:paraId="6F438508" w14:textId="77777777" w:rsidR="00087E95" w:rsidRPr="00BE436B" w:rsidRDefault="00434942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5.5</w:t>
      </w:r>
      <w:r w:rsidR="00087E95" w:rsidRPr="00BE436B">
        <w:rPr>
          <w:rFonts w:ascii="Times New Roman" w:hAnsi="Times New Roman" w:cs="Times New Roman"/>
          <w:sz w:val="20"/>
          <w:szCs w:val="20"/>
        </w:rPr>
        <w:t>.1.</w:t>
      </w:r>
      <w:r w:rsidR="00ED4578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AE077D" w:rsidRPr="00BE436B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осуществляет обработку персональных данных </w:t>
      </w:r>
      <w:r w:rsidR="00AE077D" w:rsidRPr="00BE436B">
        <w:rPr>
          <w:rFonts w:ascii="Times New Roman" w:hAnsi="Times New Roman" w:cs="Times New Roman"/>
          <w:sz w:val="20"/>
          <w:szCs w:val="20"/>
        </w:rPr>
        <w:t>Заказчика и ребенка (при оказании услуг в отношении ребенка)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исключительно в целях заключения и исполнения настоящего договора.</w:t>
      </w:r>
    </w:p>
    <w:p w14:paraId="0C5376ED" w14:textId="77777777" w:rsidR="00087E95" w:rsidRPr="00BE436B" w:rsidRDefault="00434942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5.5</w:t>
      </w:r>
      <w:r w:rsidR="00087E95" w:rsidRPr="00BE436B">
        <w:rPr>
          <w:rFonts w:ascii="Times New Roman" w:hAnsi="Times New Roman" w:cs="Times New Roman"/>
          <w:sz w:val="20"/>
          <w:szCs w:val="20"/>
        </w:rPr>
        <w:t>.2.</w:t>
      </w:r>
      <w:r w:rsidR="00ED4578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передаваемых </w:t>
      </w:r>
      <w:r w:rsidR="00AE077D" w:rsidRPr="00BE436B">
        <w:rPr>
          <w:rFonts w:ascii="Times New Roman" w:hAnsi="Times New Roman" w:cs="Times New Roman"/>
          <w:sz w:val="20"/>
          <w:szCs w:val="20"/>
        </w:rPr>
        <w:t>Исполнителю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на обработку:</w:t>
      </w:r>
    </w:p>
    <w:p w14:paraId="79060EAD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786E05F8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дата рождения;</w:t>
      </w:r>
    </w:p>
    <w:p w14:paraId="2FE7F681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lastRenderedPageBreak/>
        <w:t>паспортные данные;</w:t>
      </w:r>
    </w:p>
    <w:p w14:paraId="70E86CA1" w14:textId="77777777" w:rsidR="00087E95" w:rsidRPr="00BE436B" w:rsidRDefault="00ED4578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контактный телефон (дом</w:t>
      </w:r>
      <w:r w:rsidR="00087E95" w:rsidRPr="00BE436B">
        <w:rPr>
          <w:rFonts w:ascii="Times New Roman" w:hAnsi="Times New Roman" w:cs="Times New Roman"/>
          <w:sz w:val="20"/>
          <w:szCs w:val="20"/>
        </w:rPr>
        <w:t>, сотовый, рабочий);</w:t>
      </w:r>
    </w:p>
    <w:p w14:paraId="1F9C5E6B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адрес регистрации по месту жительства/фактический адрес проживания;</w:t>
      </w:r>
    </w:p>
    <w:p w14:paraId="4CDEE126" w14:textId="77777777" w:rsidR="00087E95" w:rsidRPr="00BE436B" w:rsidRDefault="00087E95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иная информация, относящаяся к персональным данным и </w:t>
      </w:r>
      <w:r w:rsidR="00AE077D" w:rsidRPr="00BE436B">
        <w:rPr>
          <w:rFonts w:ascii="Times New Roman" w:hAnsi="Times New Roman" w:cs="Times New Roman"/>
          <w:sz w:val="20"/>
          <w:szCs w:val="20"/>
        </w:rPr>
        <w:t>обрабатываемая Исполнителем</w:t>
      </w:r>
      <w:r w:rsidRPr="00BE436B">
        <w:rPr>
          <w:rFonts w:ascii="Times New Roman" w:hAnsi="Times New Roman" w:cs="Times New Roman"/>
          <w:sz w:val="20"/>
          <w:szCs w:val="20"/>
        </w:rPr>
        <w:t>.</w:t>
      </w:r>
    </w:p>
    <w:p w14:paraId="1D704413" w14:textId="77777777" w:rsidR="00087E95" w:rsidRPr="00BE436B" w:rsidRDefault="00434942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5.5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.3. </w:t>
      </w:r>
      <w:r w:rsidR="00BE436B" w:rsidRPr="00BE436B">
        <w:rPr>
          <w:rFonts w:ascii="Times New Roman" w:hAnsi="Times New Roman" w:cs="Times New Roman"/>
          <w:sz w:val="20"/>
          <w:szCs w:val="20"/>
        </w:rPr>
        <w:t>Заказчик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дает согласие на обработку своих персональных данных</w:t>
      </w:r>
      <w:r w:rsidR="00AE077D" w:rsidRPr="00BE436B">
        <w:rPr>
          <w:rFonts w:ascii="Times New Roman" w:hAnsi="Times New Roman" w:cs="Times New Roman"/>
          <w:sz w:val="20"/>
          <w:szCs w:val="20"/>
        </w:rPr>
        <w:t xml:space="preserve"> и персональных данных ребенка (при оказании услуг в отношении ребенка)</w:t>
      </w:r>
      <w:r w:rsidR="00087E95" w:rsidRPr="00BE436B">
        <w:rPr>
          <w:rFonts w:ascii="Times New Roman" w:hAnsi="Times New Roman" w:cs="Times New Roman"/>
          <w:sz w:val="20"/>
          <w:szCs w:val="20"/>
        </w:rPr>
        <w:t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</w:t>
      </w:r>
      <w:r w:rsidR="00ED4578" w:rsidRPr="00BE436B">
        <w:rPr>
          <w:rFonts w:ascii="Times New Roman" w:hAnsi="Times New Roman" w:cs="Times New Roman"/>
          <w:sz w:val="20"/>
          <w:szCs w:val="20"/>
        </w:rPr>
        <w:t xml:space="preserve">  № 152-ФЗ, а также на передачу </w:t>
      </w:r>
      <w:r w:rsidR="00087E95" w:rsidRPr="00BE436B">
        <w:rPr>
          <w:rFonts w:ascii="Times New Roman" w:hAnsi="Times New Roman" w:cs="Times New Roman"/>
          <w:sz w:val="20"/>
          <w:szCs w:val="20"/>
        </w:rPr>
        <w:t>такой информации третьим лицам, в случаях, установленных нормативными док</w:t>
      </w:r>
      <w:r w:rsidR="00BE436B" w:rsidRPr="00BE436B">
        <w:rPr>
          <w:rFonts w:ascii="Times New Roman" w:hAnsi="Times New Roman" w:cs="Times New Roman"/>
          <w:sz w:val="20"/>
          <w:szCs w:val="20"/>
        </w:rPr>
        <w:t xml:space="preserve">ументами вышестоящих органов и </w:t>
      </w:r>
      <w:r w:rsidR="00AE077D" w:rsidRPr="00BE436B">
        <w:rPr>
          <w:rFonts w:ascii="Times New Roman" w:hAnsi="Times New Roman" w:cs="Times New Roman"/>
          <w:sz w:val="20"/>
          <w:szCs w:val="20"/>
        </w:rPr>
        <w:t>положениями действующего законодательства РФ</w:t>
      </w:r>
      <w:r w:rsidR="00087E95" w:rsidRPr="00BE436B">
        <w:rPr>
          <w:rFonts w:ascii="Times New Roman" w:hAnsi="Times New Roman" w:cs="Times New Roman"/>
          <w:sz w:val="20"/>
          <w:szCs w:val="20"/>
        </w:rPr>
        <w:t>.</w:t>
      </w:r>
    </w:p>
    <w:p w14:paraId="76F05B80" w14:textId="77777777" w:rsidR="00087E95" w:rsidRPr="00BE436B" w:rsidRDefault="00434942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5.5</w:t>
      </w:r>
      <w:r w:rsidR="00087E95" w:rsidRPr="00BE436B">
        <w:rPr>
          <w:rFonts w:ascii="Times New Roman" w:hAnsi="Times New Roman" w:cs="Times New Roman"/>
          <w:sz w:val="20"/>
          <w:szCs w:val="20"/>
        </w:rPr>
        <w:t>.4. Настоящее согласие действует бессрочно.</w:t>
      </w:r>
    </w:p>
    <w:p w14:paraId="7DF32C17" w14:textId="77777777" w:rsidR="00087E95" w:rsidRPr="00BE436B" w:rsidRDefault="00434942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5.5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.5. Настоящее согласие может быть отозвано </w:t>
      </w:r>
      <w:r w:rsidR="00AE077D" w:rsidRPr="00BE436B">
        <w:rPr>
          <w:rFonts w:ascii="Times New Roman" w:hAnsi="Times New Roman" w:cs="Times New Roman"/>
          <w:sz w:val="20"/>
          <w:szCs w:val="20"/>
        </w:rPr>
        <w:t>Заказчиком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 w:rsidR="00AE077D" w:rsidRPr="00BE436B">
        <w:rPr>
          <w:rFonts w:ascii="Times New Roman" w:hAnsi="Times New Roman" w:cs="Times New Roman"/>
          <w:sz w:val="20"/>
          <w:szCs w:val="20"/>
        </w:rPr>
        <w:t>Заказчика</w:t>
      </w:r>
      <w:r w:rsidR="00087E95" w:rsidRPr="00BE436B">
        <w:rPr>
          <w:rFonts w:ascii="Times New Roman" w:hAnsi="Times New Roman" w:cs="Times New Roman"/>
          <w:sz w:val="20"/>
          <w:szCs w:val="20"/>
        </w:rPr>
        <w:t>.</w:t>
      </w:r>
    </w:p>
    <w:p w14:paraId="74EF7273" w14:textId="77777777" w:rsidR="00087E95" w:rsidRPr="00BE436B" w:rsidRDefault="00434942" w:rsidP="00ED4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5.6</w:t>
      </w:r>
      <w:r w:rsidR="00ED4578" w:rsidRPr="00BE436B">
        <w:rPr>
          <w:rFonts w:ascii="Times New Roman" w:hAnsi="Times New Roman" w:cs="Times New Roman"/>
          <w:sz w:val="20"/>
          <w:szCs w:val="20"/>
        </w:rPr>
        <w:t xml:space="preserve">. </w:t>
      </w:r>
      <w:r w:rsidR="00AE077D" w:rsidRPr="00BE436B">
        <w:rPr>
          <w:rFonts w:ascii="Times New Roman" w:hAnsi="Times New Roman" w:cs="Times New Roman"/>
          <w:sz w:val="20"/>
          <w:szCs w:val="20"/>
        </w:rPr>
        <w:t>Заказчик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 по письменному запросу имеет право на получение информации, касающейся обработки его персональных данных</w:t>
      </w:r>
      <w:r w:rsidR="00AE077D" w:rsidRPr="00BE436B">
        <w:rPr>
          <w:rFonts w:ascii="Times New Roman" w:hAnsi="Times New Roman" w:cs="Times New Roman"/>
          <w:sz w:val="20"/>
          <w:szCs w:val="20"/>
        </w:rPr>
        <w:t xml:space="preserve"> и персональных данных ребенка (при оказании услуг в отношении ребенка) </w:t>
      </w:r>
      <w:r w:rsidR="00087E95" w:rsidRPr="00BE436B">
        <w:rPr>
          <w:rFonts w:ascii="Times New Roman" w:hAnsi="Times New Roman" w:cs="Times New Roman"/>
          <w:sz w:val="20"/>
          <w:szCs w:val="20"/>
        </w:rPr>
        <w:t>в соответствии с п.</w:t>
      </w:r>
      <w:r w:rsidR="00AE077D" w:rsidRPr="00BE436B">
        <w:rPr>
          <w:rFonts w:ascii="Times New Roman" w:hAnsi="Times New Roman" w:cs="Times New Roman"/>
          <w:sz w:val="20"/>
          <w:szCs w:val="20"/>
        </w:rPr>
        <w:t xml:space="preserve"> </w:t>
      </w:r>
      <w:r w:rsidR="00087E95" w:rsidRPr="00BE436B">
        <w:rPr>
          <w:rFonts w:ascii="Times New Roman" w:hAnsi="Times New Roman" w:cs="Times New Roman"/>
          <w:sz w:val="20"/>
          <w:szCs w:val="20"/>
        </w:rPr>
        <w:t>4 ст.14 Федерального закона от 27.06.2006  № 152-</w:t>
      </w:r>
      <w:r w:rsidR="00AE077D" w:rsidRPr="00BE436B">
        <w:rPr>
          <w:rFonts w:ascii="Times New Roman" w:hAnsi="Times New Roman" w:cs="Times New Roman"/>
          <w:sz w:val="20"/>
          <w:szCs w:val="20"/>
        </w:rPr>
        <w:t>ФЗ.</w:t>
      </w:r>
    </w:p>
    <w:p w14:paraId="2106AEF9" w14:textId="77777777" w:rsidR="00087E95" w:rsidRPr="00BE436B" w:rsidRDefault="00ED4578" w:rsidP="0043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5.7. Заказчик, принимая условия настоящего Договора, подтверждает</w:t>
      </w:r>
      <w:r w:rsidR="00087E95" w:rsidRPr="00BE436B">
        <w:rPr>
          <w:rFonts w:ascii="Times New Roman" w:hAnsi="Times New Roman" w:cs="Times New Roman"/>
          <w:sz w:val="20"/>
          <w:szCs w:val="20"/>
        </w:rPr>
        <w:t>, что ознакомлен (а) с положениями Федерального закона от 27.07.2006 №</w:t>
      </w:r>
      <w:r w:rsidR="00BE436B" w:rsidRPr="00BE436B">
        <w:rPr>
          <w:rFonts w:ascii="Times New Roman" w:hAnsi="Times New Roman" w:cs="Times New Roman"/>
          <w:sz w:val="20"/>
          <w:szCs w:val="20"/>
        </w:rPr>
        <w:t xml:space="preserve"> 1</w:t>
      </w:r>
      <w:r w:rsidR="00087E95" w:rsidRPr="00BE436B">
        <w:rPr>
          <w:rFonts w:ascii="Times New Roman" w:hAnsi="Times New Roman" w:cs="Times New Roman"/>
          <w:sz w:val="20"/>
          <w:szCs w:val="20"/>
        </w:rPr>
        <w:t xml:space="preserve">52-ФЗ «О персональных данных», </w:t>
      </w:r>
      <w:r w:rsidRPr="00BE436B">
        <w:rPr>
          <w:rFonts w:ascii="Times New Roman" w:hAnsi="Times New Roman" w:cs="Times New Roman"/>
          <w:sz w:val="20"/>
          <w:szCs w:val="20"/>
        </w:rPr>
        <w:t>Политикой конфиденциальности и иными нормативными правовыми актами РФ</w:t>
      </w:r>
      <w:r w:rsidR="00AE077D" w:rsidRPr="00BE436B">
        <w:rPr>
          <w:rFonts w:ascii="Times New Roman" w:hAnsi="Times New Roman" w:cs="Times New Roman"/>
          <w:sz w:val="20"/>
          <w:szCs w:val="20"/>
        </w:rPr>
        <w:t xml:space="preserve"> в сфере защиты персональных данных.</w:t>
      </w:r>
    </w:p>
    <w:p w14:paraId="1873506A" w14:textId="77777777" w:rsidR="00434942" w:rsidRPr="00BE436B" w:rsidRDefault="00434942" w:rsidP="0043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E0B0B3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436B">
        <w:rPr>
          <w:rFonts w:ascii="Times New Roman" w:hAnsi="Times New Roman" w:cs="Times New Roman"/>
          <w:b/>
          <w:bCs/>
          <w:sz w:val="20"/>
          <w:szCs w:val="20"/>
        </w:rPr>
        <w:t xml:space="preserve">6. РЕКВИЗИТЫ </w:t>
      </w:r>
    </w:p>
    <w:p w14:paraId="38E793BA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BE43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436B">
        <w:rPr>
          <w:rFonts w:ascii="Times New Roman" w:hAnsi="Times New Roman" w:cs="Times New Roman"/>
          <w:sz w:val="20"/>
          <w:szCs w:val="20"/>
        </w:rPr>
        <w:t>АНО «Диплом-Хамовники»</w:t>
      </w:r>
    </w:p>
    <w:p w14:paraId="271B121A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ИНН </w:t>
      </w:r>
      <w:r w:rsidRPr="00BE436B">
        <w:rPr>
          <w:rFonts w:ascii="Times New Roman" w:hAnsi="Times New Roman" w:cs="Times New Roman"/>
          <w:color w:val="000000"/>
          <w:sz w:val="20"/>
          <w:szCs w:val="20"/>
        </w:rPr>
        <w:t>7743085470</w:t>
      </w:r>
      <w:r w:rsidRPr="00BE436B">
        <w:rPr>
          <w:rFonts w:ascii="Times New Roman" w:hAnsi="Times New Roman" w:cs="Times New Roman"/>
          <w:sz w:val="20"/>
          <w:szCs w:val="20"/>
        </w:rPr>
        <w:t xml:space="preserve"> ОКТМО </w:t>
      </w:r>
      <w:r w:rsidRPr="00BE436B">
        <w:rPr>
          <w:rFonts w:ascii="Times New Roman" w:hAnsi="Times New Roman" w:cs="Times New Roman"/>
          <w:color w:val="000000"/>
          <w:sz w:val="20"/>
          <w:szCs w:val="20"/>
        </w:rPr>
        <w:t>45383000</w:t>
      </w:r>
    </w:p>
    <w:p w14:paraId="54922684" w14:textId="77777777" w:rsidR="00434942" w:rsidRPr="00BE436B" w:rsidRDefault="00434942" w:rsidP="00BE4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E95">
        <w:rPr>
          <w:rFonts w:ascii="Times New Roman" w:eastAsia="Times New Roman" w:hAnsi="Times New Roman" w:cs="Times New Roman"/>
          <w:color w:val="000000"/>
          <w:sz w:val="20"/>
          <w:szCs w:val="20"/>
        </w:rPr>
        <w:t>Идентификаторы: ОГРН 1047704051504, ИНН/КПП  7743085470 /770401001</w:t>
      </w:r>
    </w:p>
    <w:p w14:paraId="05DC8334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Р\с </w:t>
      </w:r>
      <w:r w:rsidRPr="00BE436B">
        <w:rPr>
          <w:rFonts w:ascii="Times New Roman" w:hAnsi="Times New Roman" w:cs="Times New Roman"/>
          <w:color w:val="000000"/>
          <w:sz w:val="20"/>
          <w:szCs w:val="20"/>
        </w:rPr>
        <w:t>40703810938180000001</w:t>
      </w:r>
    </w:p>
    <w:p w14:paraId="77A20EEB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ОАО «Сбербанк России» г. Москва</w:t>
      </w:r>
    </w:p>
    <w:p w14:paraId="1F2353F2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 xml:space="preserve">БИК </w:t>
      </w:r>
      <w:r w:rsidRPr="00BE436B">
        <w:rPr>
          <w:rFonts w:ascii="Times New Roman" w:hAnsi="Times New Roman" w:cs="Times New Roman"/>
          <w:color w:val="000000"/>
          <w:sz w:val="20"/>
          <w:szCs w:val="20"/>
        </w:rPr>
        <w:t>044525225</w:t>
      </w:r>
    </w:p>
    <w:p w14:paraId="29582715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к\с 30101810400000000225</w:t>
      </w:r>
    </w:p>
    <w:p w14:paraId="35E02500" w14:textId="77777777" w:rsidR="00087E95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Юридический адрес: г. Москва, Хамовнический вал, дом 16,</w:t>
      </w:r>
    </w:p>
    <w:p w14:paraId="72F838B4" w14:textId="77777777" w:rsidR="003A51B0" w:rsidRPr="00BE436B" w:rsidRDefault="00087E95" w:rsidP="00BE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36B">
        <w:rPr>
          <w:rFonts w:ascii="Times New Roman" w:hAnsi="Times New Roman" w:cs="Times New Roman"/>
          <w:sz w:val="20"/>
          <w:szCs w:val="20"/>
        </w:rPr>
        <w:t>тел.: 8(499) 242-44-44, 8(499) 242-74-66</w:t>
      </w:r>
      <w:bookmarkStart w:id="1" w:name="mailruanchor__GoBack"/>
      <w:bookmarkEnd w:id="1"/>
    </w:p>
    <w:sectPr w:rsidR="003A51B0" w:rsidRPr="00BE436B" w:rsidSect="003A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95"/>
    <w:rsid w:val="00087E95"/>
    <w:rsid w:val="001E42F6"/>
    <w:rsid w:val="00360AC7"/>
    <w:rsid w:val="003A51B0"/>
    <w:rsid w:val="003B6207"/>
    <w:rsid w:val="00434942"/>
    <w:rsid w:val="00564EC0"/>
    <w:rsid w:val="0071360A"/>
    <w:rsid w:val="007E7254"/>
    <w:rsid w:val="008E201C"/>
    <w:rsid w:val="00AB682B"/>
    <w:rsid w:val="00AE077D"/>
    <w:rsid w:val="00B23470"/>
    <w:rsid w:val="00BE436B"/>
    <w:rsid w:val="00DB25CD"/>
    <w:rsid w:val="00ED4578"/>
    <w:rsid w:val="00EF1514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F125"/>
  <w15:docId w15:val="{72AB0448-1390-4855-9671-A0A699EE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7E95"/>
    <w:rPr>
      <w:b/>
      <w:bCs/>
    </w:rPr>
  </w:style>
  <w:style w:type="paragraph" w:customStyle="1" w:styleId="a0mailrucssattributepostfix">
    <w:name w:val="a0_mailru_css_attribute_postfix"/>
    <w:basedOn w:val="a"/>
    <w:rsid w:val="0008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7E95"/>
    <w:rPr>
      <w:color w:val="0000FF"/>
      <w:u w:val="single"/>
    </w:rPr>
  </w:style>
  <w:style w:type="paragraph" w:customStyle="1" w:styleId="ConsPlusNormal">
    <w:name w:val="ConsPlusNormal"/>
    <w:rsid w:val="00087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rsid w:val="00087E95"/>
    <w:rPr>
      <w:sz w:val="16"/>
      <w:szCs w:val="16"/>
    </w:rPr>
  </w:style>
  <w:style w:type="paragraph" w:styleId="a6">
    <w:name w:val="annotation text"/>
    <w:basedOn w:val="a"/>
    <w:link w:val="a7"/>
    <w:rsid w:val="00087E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87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jdest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ventag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jdestv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jdestvo.ru/" TargetMode="External"/><Relationship Id="rId10" Type="http://schemas.openxmlformats.org/officeDocument/2006/relationships/hyperlink" Target="https://www.preventage.ru" TargetMode="External"/><Relationship Id="rId4" Type="http://schemas.openxmlformats.org/officeDocument/2006/relationships/hyperlink" Target="http://www.rojdestvo.ru/" TargetMode="External"/><Relationship Id="rId9" Type="http://schemas.openxmlformats.org/officeDocument/2006/relationships/hyperlink" Target="https://www.preventa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Наталия</cp:lastModifiedBy>
  <cp:revision>4</cp:revision>
  <dcterms:created xsi:type="dcterms:W3CDTF">2019-09-16T08:00:00Z</dcterms:created>
  <dcterms:modified xsi:type="dcterms:W3CDTF">2022-05-28T12:37:00Z</dcterms:modified>
</cp:coreProperties>
</file>